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12730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127302">
              <w:rPr>
                <w:rFonts w:ascii="Times New Roman" w:hAnsi="Times New Roman"/>
                <w:sz w:val="22"/>
              </w:rPr>
              <w:t>1155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127302">
              <w:t>17.01.2019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BD6E94">
      <w:pPr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127302" w:rsidRDefault="00DF424B" w:rsidP="00127302">
      <w:r>
        <w:rPr>
          <w:rFonts w:ascii="Times New Roman" w:hAnsi="Times New Roman"/>
          <w:szCs w:val="24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45D44" w:rsidRPr="006C6E54">
        <w:t>aprobarea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iei</w:t>
      </w:r>
      <w:proofErr w:type="spellEnd"/>
      <w:r w:rsidR="00945D44">
        <w:t xml:space="preserve"> </w:t>
      </w:r>
      <w:r w:rsidR="00127302" w:rsidRPr="006C6E54">
        <w:t xml:space="preserve">PLAN URBANISTIC ZONAL </w:t>
      </w:r>
      <w:proofErr w:type="spellStart"/>
      <w:r w:rsidR="00127302" w:rsidRPr="006C6E54">
        <w:rPr>
          <w:rFonts w:hint="eastAsia"/>
        </w:rPr>
        <w:t>ş</w:t>
      </w:r>
      <w:r w:rsidR="00127302" w:rsidRPr="006C6E54">
        <w:t>i</w:t>
      </w:r>
      <w:proofErr w:type="spellEnd"/>
      <w:r w:rsidR="00127302" w:rsidRPr="006C6E54">
        <w:t xml:space="preserve"> a </w:t>
      </w:r>
      <w:proofErr w:type="spellStart"/>
      <w:r w:rsidR="00127302" w:rsidRPr="006C6E54">
        <w:t>Regulamentul</w:t>
      </w:r>
      <w:r w:rsidR="00127302">
        <w:t>ui</w:t>
      </w:r>
      <w:proofErr w:type="spellEnd"/>
      <w:r w:rsidR="00127302" w:rsidRPr="006C6E54">
        <w:t xml:space="preserve"> de urbanism </w:t>
      </w:r>
      <w:proofErr w:type="spellStart"/>
      <w:r w:rsidR="00127302" w:rsidRPr="006C6E54">
        <w:t>aferent</w:t>
      </w:r>
      <w:proofErr w:type="spellEnd"/>
      <w:r w:rsidR="00127302" w:rsidRPr="006C6E54">
        <w:t xml:space="preserve"> </w:t>
      </w:r>
      <w:r w:rsidR="00127302">
        <w:t>ZONA STRADA SĂRATA DE JOS</w:t>
      </w:r>
      <w:r w:rsidR="00127302">
        <w:rPr>
          <w:bCs/>
        </w:rPr>
        <w:t>.</w:t>
      </w:r>
    </w:p>
    <w:p w:rsidR="00127302" w:rsidRDefault="00127302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DF424B">
        <w:rPr>
          <w:rFonts w:ascii="Times New Roman" w:hAnsi="Times New Roman"/>
          <w:szCs w:val="24"/>
        </w:rPr>
        <w:t>Avand</w:t>
      </w:r>
      <w:proofErr w:type="spellEnd"/>
      <w:r w:rsidR="00DF424B">
        <w:rPr>
          <w:rFonts w:ascii="Times New Roman" w:hAnsi="Times New Roman"/>
          <w:szCs w:val="24"/>
        </w:rPr>
        <w:t xml:space="preserve"> in </w:t>
      </w:r>
      <w:proofErr w:type="spellStart"/>
      <w:r w:rsidR="00DF424B">
        <w:rPr>
          <w:rFonts w:ascii="Times New Roman" w:hAnsi="Times New Roman"/>
          <w:szCs w:val="24"/>
        </w:rPr>
        <w:t>vedere</w:t>
      </w:r>
      <w:proofErr w:type="spellEnd"/>
      <w:r w:rsidR="00DF424B">
        <w:rPr>
          <w:rFonts w:ascii="Times New Roman" w:hAnsi="Times New Roman"/>
          <w:szCs w:val="24"/>
        </w:rPr>
        <w:t xml:space="preserve"> </w:t>
      </w:r>
      <w:proofErr w:type="spellStart"/>
      <w:r w:rsidR="00DF424B">
        <w:rPr>
          <w:rFonts w:ascii="Times New Roman" w:hAnsi="Times New Roman"/>
          <w:szCs w:val="24"/>
        </w:rPr>
        <w:t>expunerea</w:t>
      </w:r>
      <w:proofErr w:type="spellEnd"/>
      <w:r w:rsidR="00DF424B">
        <w:rPr>
          <w:rFonts w:ascii="Times New Roman" w:hAnsi="Times New Roman"/>
          <w:szCs w:val="24"/>
        </w:rPr>
        <w:t xml:space="preserve"> de motive</w:t>
      </w:r>
      <w:r w:rsidR="00945D44">
        <w:rPr>
          <w:rFonts w:ascii="Times New Roman" w:hAnsi="Times New Roman"/>
          <w:szCs w:val="24"/>
        </w:rPr>
        <w:t>,</w:t>
      </w:r>
      <w:r w:rsidR="00DF424B">
        <w:rPr>
          <w:rFonts w:ascii="Times New Roman" w:hAnsi="Times New Roman"/>
          <w:szCs w:val="24"/>
        </w:rPr>
        <w:t xml:space="preserve"> </w:t>
      </w:r>
    </w:p>
    <w:p w:rsidR="00DF424B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27302" w:rsidRDefault="00FA5CEA" w:rsidP="00127302">
      <w:pPr>
        <w:rPr>
          <w:rFonts w:ascii="Times New Roman" w:hAnsi="Times New Roman"/>
          <w:szCs w:val="24"/>
        </w:rPr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5D44">
        <w:t>aprobare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ia</w:t>
      </w:r>
      <w:proofErr w:type="spellEnd"/>
      <w:r w:rsidR="00945D44">
        <w:t xml:space="preserve"> de </w:t>
      </w:r>
      <w:proofErr w:type="gramStart"/>
      <w:r w:rsidR="00945D44">
        <w:t xml:space="preserve">urbanism </w:t>
      </w:r>
      <w:r w:rsidRPr="00221BB1">
        <w:rPr>
          <w:rFonts w:ascii="Times New Roman" w:hAnsi="Times New Roman"/>
          <w:szCs w:val="24"/>
        </w:rPr>
        <w:t xml:space="preserve"> </w:t>
      </w:r>
      <w:r w:rsidR="00127302" w:rsidRPr="006C6E54">
        <w:t>PLAN</w:t>
      </w:r>
      <w:proofErr w:type="gramEnd"/>
      <w:r w:rsidR="00127302" w:rsidRPr="006C6E54">
        <w:t xml:space="preserve"> URBANISTIC ZONAL </w:t>
      </w:r>
      <w:proofErr w:type="spellStart"/>
      <w:r w:rsidR="00127302" w:rsidRPr="006C6E54">
        <w:rPr>
          <w:rFonts w:hint="eastAsia"/>
        </w:rPr>
        <w:t>ş</w:t>
      </w:r>
      <w:r w:rsidR="00127302" w:rsidRPr="006C6E54">
        <w:t>i</w:t>
      </w:r>
      <w:proofErr w:type="spellEnd"/>
      <w:r w:rsidR="00127302" w:rsidRPr="006C6E54">
        <w:t xml:space="preserve"> a </w:t>
      </w:r>
      <w:proofErr w:type="spellStart"/>
      <w:r w:rsidR="00127302" w:rsidRPr="006C6E54">
        <w:t>Regulamentul</w:t>
      </w:r>
      <w:r w:rsidR="00127302">
        <w:t>ui</w:t>
      </w:r>
      <w:proofErr w:type="spellEnd"/>
      <w:r w:rsidR="00127302" w:rsidRPr="006C6E54">
        <w:t xml:space="preserve"> de urbanism </w:t>
      </w:r>
      <w:proofErr w:type="spellStart"/>
      <w:r w:rsidR="00127302" w:rsidRPr="006C6E54">
        <w:t>aferent</w:t>
      </w:r>
      <w:proofErr w:type="spellEnd"/>
      <w:r w:rsidR="00127302" w:rsidRPr="006C6E54">
        <w:t xml:space="preserve"> </w:t>
      </w:r>
      <w:r w:rsidR="00127302">
        <w:t>ZONA STRADA SĂRATA DE JOS</w:t>
      </w:r>
    </w:p>
    <w:p w:rsidR="00127302" w:rsidRDefault="00947EFB" w:rsidP="00127302">
      <w:pPr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 xml:space="preserve"> </w:t>
      </w:r>
      <w:proofErr w:type="gramStart"/>
      <w:r w:rsidR="00127302">
        <w:rPr>
          <w:rFonts w:ascii="Times New Roman" w:hAnsi="Times New Roman"/>
          <w:szCs w:val="24"/>
        </w:rPr>
        <w:t>in</w:t>
      </w:r>
      <w:proofErr w:type="gramEnd"/>
      <w:r w:rsidR="00127302">
        <w:rPr>
          <w:rFonts w:ascii="Times New Roman" w:hAnsi="Times New Roman"/>
          <w:szCs w:val="24"/>
        </w:rPr>
        <w:t xml:space="preserve"> </w:t>
      </w:r>
      <w:proofErr w:type="spellStart"/>
      <w:r w:rsidR="00127302">
        <w:rPr>
          <w:rFonts w:ascii="Times New Roman" w:hAnsi="Times New Roman"/>
          <w:szCs w:val="24"/>
        </w:rPr>
        <w:t>vederea</w:t>
      </w:r>
      <w:proofErr w:type="spellEnd"/>
      <w:r w:rsidR="00127302">
        <w:rPr>
          <w:rFonts w:ascii="Times New Roman" w:hAnsi="Times New Roman"/>
          <w:szCs w:val="24"/>
        </w:rPr>
        <w:t xml:space="preserve"> </w:t>
      </w:r>
      <w:proofErr w:type="spellStart"/>
      <w:r w:rsidR="00127302">
        <w:rPr>
          <w:rFonts w:ascii="Times New Roman" w:hAnsi="Times New Roman"/>
          <w:szCs w:val="24"/>
        </w:rPr>
        <w:t>schimbarii</w:t>
      </w:r>
      <w:proofErr w:type="spellEnd"/>
      <w:r w:rsidR="00127302">
        <w:rPr>
          <w:rFonts w:ascii="Times New Roman" w:hAnsi="Times New Roman"/>
          <w:szCs w:val="24"/>
        </w:rPr>
        <w:t xml:space="preserve"> </w:t>
      </w:r>
      <w:proofErr w:type="spellStart"/>
      <w:r w:rsidR="00127302">
        <w:rPr>
          <w:rFonts w:ascii="Times New Roman" w:hAnsi="Times New Roman"/>
          <w:szCs w:val="24"/>
        </w:rPr>
        <w:t>destinatiei</w:t>
      </w:r>
      <w:proofErr w:type="spellEnd"/>
      <w:r w:rsidR="00127302">
        <w:rPr>
          <w:rFonts w:ascii="Times New Roman" w:hAnsi="Times New Roman"/>
          <w:szCs w:val="24"/>
        </w:rPr>
        <w:t xml:space="preserve"> </w:t>
      </w:r>
      <w:proofErr w:type="spellStart"/>
      <w:r w:rsidR="00127302">
        <w:rPr>
          <w:rFonts w:ascii="Times New Roman" w:hAnsi="Times New Roman"/>
          <w:szCs w:val="24"/>
        </w:rPr>
        <w:t>zonei</w:t>
      </w:r>
      <w:proofErr w:type="spellEnd"/>
      <w:r w:rsidR="00127302">
        <w:rPr>
          <w:rFonts w:ascii="Times New Roman" w:hAnsi="Times New Roman"/>
          <w:szCs w:val="24"/>
        </w:rPr>
        <w:t xml:space="preserve"> din I.D.1c. -</w:t>
      </w:r>
      <w:proofErr w:type="spellStart"/>
      <w:r w:rsidR="00127302">
        <w:rPr>
          <w:rFonts w:ascii="Times New Roman" w:hAnsi="Times New Roman"/>
          <w:szCs w:val="24"/>
        </w:rPr>
        <w:t>Subzona</w:t>
      </w:r>
      <w:proofErr w:type="spellEnd"/>
      <w:r w:rsidR="00127302">
        <w:rPr>
          <w:rFonts w:ascii="Times New Roman" w:hAnsi="Times New Roman"/>
          <w:szCs w:val="24"/>
        </w:rPr>
        <w:t xml:space="preserve"> </w:t>
      </w:r>
      <w:proofErr w:type="spellStart"/>
      <w:r w:rsidR="00127302">
        <w:rPr>
          <w:rFonts w:ascii="Times New Roman" w:hAnsi="Times New Roman"/>
          <w:szCs w:val="24"/>
        </w:rPr>
        <w:t>unitatilor</w:t>
      </w:r>
      <w:proofErr w:type="spellEnd"/>
      <w:r w:rsidR="00127302">
        <w:rPr>
          <w:rFonts w:ascii="Times New Roman" w:hAnsi="Times New Roman"/>
          <w:szCs w:val="24"/>
        </w:rPr>
        <w:t xml:space="preserve"> productive </w:t>
      </w:r>
      <w:proofErr w:type="spellStart"/>
      <w:r w:rsidR="00127302">
        <w:rPr>
          <w:rFonts w:ascii="Times New Roman" w:hAnsi="Times New Roman"/>
          <w:szCs w:val="24"/>
        </w:rPr>
        <w:t>si</w:t>
      </w:r>
      <w:proofErr w:type="spellEnd"/>
      <w:r w:rsidR="00127302">
        <w:rPr>
          <w:rFonts w:ascii="Times New Roman" w:hAnsi="Times New Roman"/>
          <w:szCs w:val="24"/>
        </w:rPr>
        <w:t xml:space="preserve"> de </w:t>
      </w:r>
      <w:proofErr w:type="spellStart"/>
      <w:r w:rsidR="00127302">
        <w:rPr>
          <w:rFonts w:ascii="Times New Roman" w:hAnsi="Times New Roman"/>
          <w:szCs w:val="24"/>
        </w:rPr>
        <w:t>sevicii</w:t>
      </w:r>
      <w:proofErr w:type="spellEnd"/>
      <w:r w:rsidR="00127302">
        <w:rPr>
          <w:rFonts w:ascii="Times New Roman" w:hAnsi="Times New Roman"/>
          <w:szCs w:val="24"/>
        </w:rPr>
        <w:t xml:space="preserve"> </w:t>
      </w:r>
    </w:p>
    <w:p w:rsidR="00BC6D48" w:rsidRDefault="00127302" w:rsidP="00127302">
      <w:pPr>
        <w:autoSpaceDE w:val="0"/>
        <w:autoSpaceDN w:val="0"/>
        <w:adjustRightInd w:val="0"/>
        <w:jc w:val="both"/>
      </w:pPr>
      <w:proofErr w:type="spellStart"/>
      <w:proofErr w:type="gramStart"/>
      <w:r>
        <w:rPr>
          <w:rFonts w:ascii="Times New Roman" w:hAnsi="Times New Roman"/>
          <w:szCs w:val="24"/>
        </w:rPr>
        <w:t>nepoluante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in L7 –</w:t>
      </w:r>
      <w:proofErr w:type="spellStart"/>
      <w:r>
        <w:rPr>
          <w:rFonts w:ascii="Times New Roman" w:hAnsi="Times New Roman"/>
          <w:szCs w:val="24"/>
        </w:rPr>
        <w:t>Subzona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locuintelor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individuale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mici</w:t>
      </w:r>
      <w:proofErr w:type="spellEnd"/>
      <w:r>
        <w:rPr>
          <w:rFonts w:ascii="Times New Roman" w:hAnsi="Times New Roman"/>
          <w:szCs w:val="24"/>
        </w:rPr>
        <w:t xml:space="preserve"> cu maxim P+E  </w:t>
      </w:r>
      <w:proofErr w:type="spellStart"/>
      <w:r>
        <w:rPr>
          <w:rFonts w:ascii="Times New Roman" w:hAnsi="Times New Roman"/>
          <w:szCs w:val="24"/>
        </w:rPr>
        <w:t>niveluri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127302" w:rsidRDefault="002232D4" w:rsidP="00127302">
      <w:pPr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127302" w:rsidRPr="007D4EF0">
        <w:rPr>
          <w:rFonts w:ascii="Times New Roman" w:hAnsi="Times New Roman"/>
        </w:rPr>
        <w:t xml:space="preserve">UTR </w:t>
      </w:r>
      <w:r w:rsidR="00127302">
        <w:rPr>
          <w:rFonts w:ascii="Times New Roman" w:hAnsi="Times New Roman"/>
        </w:rPr>
        <w:t>L</w:t>
      </w:r>
      <w:r w:rsidR="00127302" w:rsidRPr="007D4EF0">
        <w:rPr>
          <w:rFonts w:ascii="Times New Roman" w:hAnsi="Times New Roman"/>
        </w:rPr>
        <w:t xml:space="preserve">, </w:t>
      </w:r>
      <w:proofErr w:type="spellStart"/>
      <w:r w:rsidR="00127302" w:rsidRPr="007D4EF0">
        <w:rPr>
          <w:rFonts w:ascii="Times New Roman" w:hAnsi="Times New Roman"/>
        </w:rPr>
        <w:t>subzona</w:t>
      </w:r>
      <w:proofErr w:type="spellEnd"/>
      <w:r w:rsidR="00127302" w:rsidRPr="007D4EF0">
        <w:rPr>
          <w:rFonts w:ascii="Times New Roman" w:hAnsi="Times New Roman"/>
        </w:rPr>
        <w:t xml:space="preserve"> </w:t>
      </w:r>
      <w:r w:rsidR="00127302">
        <w:rPr>
          <w:rFonts w:ascii="Times New Roman" w:hAnsi="Times New Roman"/>
        </w:rPr>
        <w:t xml:space="preserve"> </w:t>
      </w:r>
      <w:r w:rsidR="00127302">
        <w:rPr>
          <w:rFonts w:ascii="Times New Roman" w:hAnsi="Times New Roman"/>
          <w:szCs w:val="24"/>
        </w:rPr>
        <w:t>I.D.1c. -</w:t>
      </w:r>
      <w:proofErr w:type="spellStart"/>
      <w:r w:rsidR="00127302">
        <w:rPr>
          <w:rFonts w:ascii="Times New Roman" w:hAnsi="Times New Roman"/>
          <w:szCs w:val="24"/>
        </w:rPr>
        <w:t>Subzona</w:t>
      </w:r>
      <w:proofErr w:type="spellEnd"/>
      <w:r w:rsidR="00127302">
        <w:rPr>
          <w:rFonts w:ascii="Times New Roman" w:hAnsi="Times New Roman"/>
          <w:szCs w:val="24"/>
        </w:rPr>
        <w:t xml:space="preserve"> </w:t>
      </w:r>
      <w:proofErr w:type="spellStart"/>
      <w:r w:rsidR="00127302">
        <w:rPr>
          <w:rFonts w:ascii="Times New Roman" w:hAnsi="Times New Roman"/>
          <w:szCs w:val="24"/>
        </w:rPr>
        <w:t>unitatilor</w:t>
      </w:r>
      <w:proofErr w:type="spellEnd"/>
      <w:r w:rsidR="00127302">
        <w:rPr>
          <w:rFonts w:ascii="Times New Roman" w:hAnsi="Times New Roman"/>
          <w:szCs w:val="24"/>
        </w:rPr>
        <w:t xml:space="preserve"> productive </w:t>
      </w:r>
      <w:proofErr w:type="spellStart"/>
      <w:r w:rsidR="00127302">
        <w:rPr>
          <w:rFonts w:ascii="Times New Roman" w:hAnsi="Times New Roman"/>
          <w:szCs w:val="24"/>
        </w:rPr>
        <w:t>si</w:t>
      </w:r>
      <w:proofErr w:type="spellEnd"/>
      <w:r w:rsidR="00127302">
        <w:rPr>
          <w:rFonts w:ascii="Times New Roman" w:hAnsi="Times New Roman"/>
          <w:szCs w:val="24"/>
        </w:rPr>
        <w:t xml:space="preserve"> de </w:t>
      </w:r>
      <w:proofErr w:type="spellStart"/>
      <w:r w:rsidR="00127302">
        <w:rPr>
          <w:rFonts w:ascii="Times New Roman" w:hAnsi="Times New Roman"/>
          <w:szCs w:val="24"/>
        </w:rPr>
        <w:t>sevicii</w:t>
      </w:r>
      <w:proofErr w:type="spellEnd"/>
      <w:r w:rsidR="00836875">
        <w:rPr>
          <w:rFonts w:ascii="Times New Roman" w:hAnsi="Times New Roman"/>
          <w:szCs w:val="24"/>
        </w:rPr>
        <w:t>,</w:t>
      </w:r>
      <w:r w:rsidR="00127302">
        <w:rPr>
          <w:rFonts w:ascii="Times New Roman" w:hAnsi="Times New Roman"/>
          <w:szCs w:val="24"/>
        </w:rPr>
        <w:t xml:space="preserve"> </w:t>
      </w:r>
      <w:proofErr w:type="spellStart"/>
      <w:r w:rsidR="00127302">
        <w:rPr>
          <w:rFonts w:ascii="Times New Roman" w:hAnsi="Times New Roman"/>
          <w:szCs w:val="24"/>
        </w:rPr>
        <w:t>iar</w:t>
      </w:r>
      <w:proofErr w:type="spellEnd"/>
      <w:r w:rsidR="00127302">
        <w:rPr>
          <w:rFonts w:ascii="Times New Roman" w:hAnsi="Times New Roman"/>
          <w:szCs w:val="24"/>
        </w:rPr>
        <w:t xml:space="preserve"> </w:t>
      </w:r>
      <w:proofErr w:type="spellStart"/>
      <w:r w:rsidR="00127302">
        <w:rPr>
          <w:rFonts w:ascii="Times New Roman" w:hAnsi="Times New Roman"/>
          <w:szCs w:val="24"/>
        </w:rPr>
        <w:t>p</w:t>
      </w:r>
      <w:r w:rsidR="00127302">
        <w:rPr>
          <w:rFonts w:ascii="Times New Roman" w:hAnsi="Times New Roman"/>
          <w:color w:val="000000"/>
        </w:rPr>
        <w:t>rin</w:t>
      </w:r>
      <w:proofErr w:type="spellEnd"/>
      <w:r w:rsidR="00127302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127302">
        <w:rPr>
          <w:rFonts w:ascii="Times New Roman" w:hAnsi="Times New Roman"/>
          <w:color w:val="000000"/>
        </w:rPr>
        <w:t>documentatia</w:t>
      </w:r>
      <w:proofErr w:type="spellEnd"/>
      <w:r w:rsidR="00127302">
        <w:rPr>
          <w:rFonts w:ascii="Times New Roman" w:hAnsi="Times New Roman"/>
          <w:color w:val="000000"/>
        </w:rPr>
        <w:t xml:space="preserve">  </w:t>
      </w:r>
      <w:proofErr w:type="spellStart"/>
      <w:r w:rsidR="0012730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127302">
        <w:rPr>
          <w:rFonts w:ascii="Times New Roman" w:hAnsi="Times New Roman"/>
          <w:color w:val="000000"/>
        </w:rPr>
        <w:t xml:space="preserve">  se </w:t>
      </w:r>
      <w:proofErr w:type="spellStart"/>
      <w:r w:rsidR="00127302">
        <w:rPr>
          <w:rFonts w:ascii="Times New Roman" w:hAnsi="Times New Roman"/>
          <w:color w:val="000000"/>
        </w:rPr>
        <w:t>doreș</w:t>
      </w:r>
      <w:r w:rsidR="00836875">
        <w:rPr>
          <w:rFonts w:ascii="Times New Roman" w:hAnsi="Times New Roman"/>
          <w:color w:val="000000"/>
        </w:rPr>
        <w:t>t</w:t>
      </w:r>
      <w:r w:rsidR="00127302">
        <w:rPr>
          <w:rFonts w:ascii="Times New Roman" w:hAnsi="Times New Roman"/>
          <w:color w:val="000000"/>
        </w:rPr>
        <w:t>e</w:t>
      </w:r>
      <w:proofErr w:type="spellEnd"/>
      <w:r w:rsidR="00127302">
        <w:rPr>
          <w:rFonts w:ascii="Times New Roman" w:hAnsi="Times New Roman"/>
          <w:color w:val="000000"/>
        </w:rPr>
        <w:t xml:space="preserve"> </w:t>
      </w:r>
      <w:proofErr w:type="spellStart"/>
      <w:r w:rsidR="00127302">
        <w:rPr>
          <w:rFonts w:ascii="Times New Roman" w:hAnsi="Times New Roman"/>
          <w:color w:val="000000"/>
        </w:rPr>
        <w:t>schimbarea</w:t>
      </w:r>
      <w:proofErr w:type="spellEnd"/>
      <w:r w:rsidR="00127302">
        <w:rPr>
          <w:rFonts w:ascii="Times New Roman" w:hAnsi="Times New Roman"/>
          <w:color w:val="000000"/>
        </w:rPr>
        <w:t xml:space="preserve"> </w:t>
      </w:r>
      <w:proofErr w:type="spellStart"/>
      <w:r w:rsidR="00127302">
        <w:rPr>
          <w:rFonts w:ascii="Times New Roman" w:hAnsi="Times New Roman"/>
          <w:color w:val="000000"/>
        </w:rPr>
        <w:t>functiunii</w:t>
      </w:r>
      <w:proofErr w:type="spellEnd"/>
      <w:r w:rsidR="00127302">
        <w:rPr>
          <w:rFonts w:ascii="Times New Roman" w:hAnsi="Times New Roman"/>
          <w:color w:val="000000"/>
        </w:rPr>
        <w:t xml:space="preserve"> in zona de </w:t>
      </w:r>
      <w:proofErr w:type="spellStart"/>
      <w:r w:rsidR="00127302">
        <w:rPr>
          <w:rFonts w:ascii="Times New Roman" w:hAnsi="Times New Roman"/>
          <w:color w:val="000000"/>
        </w:rPr>
        <w:t>locuinte</w:t>
      </w:r>
      <w:proofErr w:type="spellEnd"/>
      <w:r w:rsidR="00127302">
        <w:rPr>
          <w:rFonts w:ascii="Times New Roman" w:hAnsi="Times New Roman"/>
          <w:color w:val="000000"/>
        </w:rPr>
        <w:t xml:space="preserve"> </w:t>
      </w:r>
      <w:proofErr w:type="spellStart"/>
      <w:r w:rsidR="00127302">
        <w:rPr>
          <w:rFonts w:ascii="Times New Roman" w:hAnsi="Times New Roman"/>
          <w:color w:val="000000"/>
        </w:rPr>
        <w:t>pentru</w:t>
      </w:r>
      <w:proofErr w:type="spellEnd"/>
      <w:r w:rsidR="00127302">
        <w:rPr>
          <w:rFonts w:ascii="Times New Roman" w:hAnsi="Times New Roman"/>
          <w:color w:val="000000"/>
        </w:rPr>
        <w:t xml:space="preserve"> </w:t>
      </w:r>
      <w:proofErr w:type="spellStart"/>
      <w:r w:rsidR="00127302">
        <w:rPr>
          <w:rFonts w:ascii="Times New Roman" w:hAnsi="Times New Roman"/>
          <w:color w:val="000000"/>
        </w:rPr>
        <w:t>construirea</w:t>
      </w:r>
      <w:proofErr w:type="spellEnd"/>
      <w:r w:rsidR="00127302">
        <w:rPr>
          <w:rFonts w:ascii="Times New Roman" w:hAnsi="Times New Roman"/>
          <w:color w:val="000000"/>
        </w:rPr>
        <w:t xml:space="preserve"> de  </w:t>
      </w:r>
      <w:proofErr w:type="spellStart"/>
      <w:r w:rsidR="00127302">
        <w:rPr>
          <w:rFonts w:ascii="Times New Roman" w:hAnsi="Times New Roman"/>
          <w:color w:val="000000"/>
        </w:rPr>
        <w:t>locuinte</w:t>
      </w:r>
      <w:proofErr w:type="spellEnd"/>
      <w:r w:rsidR="00127302">
        <w:rPr>
          <w:rFonts w:ascii="Times New Roman" w:hAnsi="Times New Roman"/>
          <w:color w:val="000000"/>
        </w:rPr>
        <w:t xml:space="preserve"> </w:t>
      </w:r>
      <w:proofErr w:type="spellStart"/>
      <w:r w:rsidR="00127302">
        <w:rPr>
          <w:rFonts w:ascii="Times New Roman" w:hAnsi="Times New Roman"/>
          <w:color w:val="000000"/>
        </w:rPr>
        <w:t>sociale</w:t>
      </w:r>
      <w:proofErr w:type="spellEnd"/>
      <w:r w:rsidR="00127302">
        <w:rPr>
          <w:rFonts w:ascii="Times New Roman" w:hAnsi="Times New Roman"/>
          <w:color w:val="000000"/>
        </w:rPr>
        <w:t xml:space="preserve"> </w:t>
      </w:r>
      <w:proofErr w:type="spellStart"/>
      <w:r w:rsidR="00836875">
        <w:rPr>
          <w:rFonts w:ascii="Times New Roman" w:hAnsi="Times New Roman"/>
          <w:color w:val="000000"/>
        </w:rPr>
        <w:t>corespunzatoare</w:t>
      </w:r>
      <w:proofErr w:type="spellEnd"/>
      <w:r w:rsidR="00836875">
        <w:rPr>
          <w:rFonts w:ascii="Times New Roman" w:hAnsi="Times New Roman"/>
          <w:color w:val="000000"/>
        </w:rPr>
        <w:t xml:space="preserve"> </w:t>
      </w:r>
      <w:r w:rsidR="00127302">
        <w:rPr>
          <w:rFonts w:ascii="Times New Roman" w:hAnsi="Times New Roman"/>
          <w:color w:val="000000"/>
        </w:rPr>
        <w:t xml:space="preserve"> din </w:t>
      </w:r>
      <w:proofErr w:type="spellStart"/>
      <w:r w:rsidR="00127302">
        <w:rPr>
          <w:rFonts w:ascii="Times New Roman" w:hAnsi="Times New Roman"/>
          <w:color w:val="000000"/>
        </w:rPr>
        <w:t>punct</w:t>
      </w:r>
      <w:proofErr w:type="spellEnd"/>
      <w:r w:rsidR="00127302">
        <w:rPr>
          <w:rFonts w:ascii="Times New Roman" w:hAnsi="Times New Roman"/>
          <w:color w:val="000000"/>
        </w:rPr>
        <w:t xml:space="preserve"> de </w:t>
      </w:r>
      <w:proofErr w:type="spellStart"/>
      <w:r w:rsidR="00127302">
        <w:rPr>
          <w:rFonts w:ascii="Times New Roman" w:hAnsi="Times New Roman"/>
          <w:color w:val="000000"/>
        </w:rPr>
        <w:t>vedere</w:t>
      </w:r>
      <w:proofErr w:type="spellEnd"/>
      <w:r w:rsidR="00127302">
        <w:rPr>
          <w:rFonts w:ascii="Times New Roman" w:hAnsi="Times New Roman"/>
          <w:color w:val="000000"/>
        </w:rPr>
        <w:t xml:space="preserve"> urbanistic</w:t>
      </w:r>
      <w:r w:rsidR="00836875">
        <w:rPr>
          <w:rFonts w:ascii="Times New Roman" w:hAnsi="Times New Roman"/>
          <w:color w:val="000000"/>
        </w:rPr>
        <w:t>,</w:t>
      </w:r>
      <w:bookmarkStart w:id="0" w:name="_GoBack"/>
      <w:bookmarkEnd w:id="0"/>
      <w:r w:rsidR="00127302">
        <w:rPr>
          <w:rFonts w:ascii="Times New Roman" w:hAnsi="Times New Roman"/>
          <w:color w:val="000000"/>
        </w:rPr>
        <w:t xml:space="preserve"> architectural </w:t>
      </w:r>
      <w:proofErr w:type="spellStart"/>
      <w:r w:rsidR="00127302">
        <w:rPr>
          <w:rFonts w:ascii="Times New Roman" w:hAnsi="Times New Roman"/>
          <w:color w:val="000000"/>
        </w:rPr>
        <w:t>si</w:t>
      </w:r>
      <w:proofErr w:type="spellEnd"/>
      <w:r w:rsidR="00127302">
        <w:rPr>
          <w:rFonts w:ascii="Times New Roman" w:hAnsi="Times New Roman"/>
          <w:color w:val="000000"/>
        </w:rPr>
        <w:t xml:space="preserve"> care </w:t>
      </w:r>
      <w:proofErr w:type="spellStart"/>
      <w:r w:rsidR="00127302">
        <w:rPr>
          <w:rFonts w:ascii="Times New Roman" w:hAnsi="Times New Roman"/>
          <w:color w:val="000000"/>
        </w:rPr>
        <w:t>sa</w:t>
      </w:r>
      <w:proofErr w:type="spellEnd"/>
      <w:r w:rsidR="00127302">
        <w:rPr>
          <w:rFonts w:ascii="Times New Roman" w:hAnsi="Times New Roman"/>
          <w:color w:val="000000"/>
        </w:rPr>
        <w:t xml:space="preserve">   </w:t>
      </w:r>
      <w:proofErr w:type="spellStart"/>
      <w:r w:rsidR="00127302">
        <w:rPr>
          <w:rFonts w:ascii="Times New Roman" w:hAnsi="Times New Roman"/>
          <w:color w:val="000000"/>
        </w:rPr>
        <w:t>indeplineasca</w:t>
      </w:r>
      <w:proofErr w:type="spellEnd"/>
      <w:r w:rsidR="00127302">
        <w:rPr>
          <w:rFonts w:ascii="Times New Roman" w:hAnsi="Times New Roman"/>
          <w:color w:val="000000"/>
        </w:rPr>
        <w:t xml:space="preserve"> </w:t>
      </w:r>
      <w:proofErr w:type="spellStart"/>
      <w:r w:rsidR="00127302">
        <w:rPr>
          <w:rFonts w:ascii="Times New Roman" w:hAnsi="Times New Roman"/>
          <w:color w:val="000000"/>
        </w:rPr>
        <w:t>normele</w:t>
      </w:r>
      <w:proofErr w:type="spellEnd"/>
      <w:r w:rsidR="00127302">
        <w:rPr>
          <w:rFonts w:ascii="Times New Roman" w:hAnsi="Times New Roman"/>
          <w:color w:val="000000"/>
        </w:rPr>
        <w:t xml:space="preserve"> de protective a </w:t>
      </w:r>
      <w:proofErr w:type="spellStart"/>
      <w:r w:rsidR="00127302">
        <w:rPr>
          <w:rFonts w:ascii="Times New Roman" w:hAnsi="Times New Roman"/>
          <w:color w:val="000000"/>
        </w:rPr>
        <w:t>mediului</w:t>
      </w:r>
      <w:proofErr w:type="spellEnd"/>
      <w:r w:rsidR="00127302">
        <w:rPr>
          <w:rFonts w:ascii="Times New Roman" w:hAnsi="Times New Roman"/>
          <w:color w:val="000000"/>
        </w:rPr>
        <w:t>.</w:t>
      </w: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127302">
        <w:rPr>
          <w:rFonts w:ascii="Times New Roman" w:hAnsi="Times New Roman"/>
          <w:szCs w:val="24"/>
          <w:lang w:val="fr-FR"/>
        </w:rPr>
        <w:t>Municipiul</w:t>
      </w:r>
      <w:proofErr w:type="spellEnd"/>
      <w:r w:rsidR="0012730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127302">
        <w:rPr>
          <w:rFonts w:ascii="Times New Roman" w:hAnsi="Times New Roman"/>
          <w:szCs w:val="24"/>
          <w:lang w:val="fr-FR"/>
        </w:rPr>
        <w:t>Dej</w:t>
      </w:r>
      <w:proofErr w:type="spellEnd"/>
      <w:r w:rsidR="00127302">
        <w:rPr>
          <w:rFonts w:ascii="Times New Roman" w:hAnsi="Times New Roman"/>
          <w:szCs w:val="24"/>
          <w:lang w:val="fr-FR"/>
        </w:rPr>
        <w:t>.</w:t>
      </w: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1141AF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1141AF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="00704794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1141AF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 w:rsidR="00170C0E">
        <w:rPr>
          <w:rFonts w:ascii="Times New Roman" w:hAnsi="Times New Roman"/>
        </w:rPr>
        <w:t xml:space="preserve">                                                                        </w:t>
      </w:r>
      <w:proofErr w:type="spellStart"/>
      <w:r w:rsidR="00704794" w:rsidRPr="00697546">
        <w:rPr>
          <w:rFonts w:ascii="Times New Roman" w:hAnsi="Times New Roman"/>
        </w:rPr>
        <w:t>ȘEF</w:t>
      </w:r>
      <w:proofErr w:type="spellEnd"/>
      <w:r w:rsidR="00704794" w:rsidRPr="00697546">
        <w:rPr>
          <w:rFonts w:ascii="Times New Roman" w:hAnsi="Times New Roman"/>
        </w:rPr>
        <w:t xml:space="preserve"> S.U.A.T</w:t>
      </w:r>
    </w:p>
    <w:p w:rsidR="00704794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</w:t>
      </w:r>
      <w:proofErr w:type="spellStart"/>
      <w:r w:rsidRPr="00697546">
        <w:rPr>
          <w:rFonts w:ascii="Times New Roman" w:hAnsi="Times New Roman"/>
          <w:lang w:eastAsia="ro-RO"/>
        </w:rPr>
        <w:t>Szerváczius</w:t>
      </w:r>
      <w:proofErr w:type="spellEnd"/>
      <w:r w:rsidRPr="00697546">
        <w:rPr>
          <w:rFonts w:ascii="Times New Roman" w:hAnsi="Times New Roman"/>
          <w:lang w:eastAsia="ro-RO"/>
        </w:rPr>
        <w:t xml:space="preserve"> L</w:t>
      </w:r>
      <w:r w:rsidRPr="00697546">
        <w:rPr>
          <w:rFonts w:ascii="Times New Roman" w:hAnsi="Times New Roman"/>
          <w:lang w:val="hu-HU" w:eastAsia="ro-RO"/>
        </w:rPr>
        <w:t>ászl</w:t>
      </w:r>
      <w:r w:rsidRPr="00697546">
        <w:rPr>
          <w:rFonts w:ascii="Times New Roman" w:hAnsi="Times New Roman"/>
          <w:lang w:eastAsia="ro-RO"/>
        </w:rPr>
        <w:t>ó</w:t>
      </w:r>
      <w:r w:rsidRPr="00697546">
        <w:rPr>
          <w:rFonts w:ascii="Times New Roman" w:hAnsi="Times New Roman"/>
          <w:lang w:val="hu-HU" w:eastAsia="ro-RO"/>
        </w:rPr>
        <w:t xml:space="preserve"> Victor</w:t>
      </w:r>
      <w:r>
        <w:rPr>
          <w:rFonts w:ascii="Times New Roman" w:hAnsi="Times New Roman"/>
          <w:lang w:val="hu-HU" w:eastAsia="ro-RO"/>
        </w:rPr>
        <w:t xml:space="preserve">                                  </w:t>
      </w:r>
      <w:r>
        <w:rPr>
          <w:rFonts w:ascii="Times New Roman" w:hAnsi="Times New Roman"/>
          <w:lang w:eastAsia="ro-RO"/>
        </w:rPr>
        <w:t xml:space="preserve">                                       </w:t>
      </w:r>
      <w:proofErr w:type="spellStart"/>
      <w:r>
        <w:rPr>
          <w:rFonts w:ascii="Times New Roman" w:hAnsi="Times New Roman"/>
          <w:lang w:eastAsia="ro-RO"/>
        </w:rPr>
        <w:t>ing</w:t>
      </w:r>
      <w:proofErr w:type="spellEnd"/>
      <w:r>
        <w:rPr>
          <w:rFonts w:ascii="Times New Roman" w:hAnsi="Times New Roman"/>
          <w:lang w:eastAsia="ro-RO"/>
        </w:rPr>
        <w:t xml:space="preserve"> Gavrea Gabriela                                                                               </w:t>
      </w:r>
      <w:r w:rsidR="00170C0E">
        <w:rPr>
          <w:rFonts w:ascii="Times New Roman" w:hAnsi="Times New Roman"/>
          <w:lang w:eastAsia="ro-RO"/>
        </w:rPr>
        <w:t xml:space="preserve"> </w:t>
      </w:r>
      <w:r>
        <w:rPr>
          <w:rFonts w:ascii="Times New Roman" w:hAnsi="Times New Roman"/>
          <w:lang w:eastAsia="ro-RO"/>
        </w:rPr>
        <w:t xml:space="preserve">                   </w:t>
      </w:r>
    </w:p>
    <w:p w:rsidR="006D71C5" w:rsidRPr="00697546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                                                                                                            </w:t>
      </w:r>
    </w:p>
    <w:p w:rsidR="006D71C5" w:rsidRDefault="006D71C5" w:rsidP="006D71C5">
      <w:pPr>
        <w:jc w:val="both"/>
        <w:rPr>
          <w:rFonts w:ascii="Times New Roman" w:hAnsi="Times New Roman"/>
          <w:szCs w:val="24"/>
          <w:lang w:val="en-GB"/>
        </w:rPr>
      </w:pPr>
    </w:p>
    <w:p w:rsidR="00170C0E" w:rsidRDefault="00170C0E" w:rsidP="00170C0E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 xml:space="preserve">. </w:t>
      </w:r>
      <w:proofErr w:type="spellStart"/>
      <w:r w:rsidRPr="001141AF">
        <w:rPr>
          <w:lang w:val="en-GB"/>
        </w:rPr>
        <w:t>Besa</w:t>
      </w:r>
      <w:proofErr w:type="spellEnd"/>
      <w:r w:rsidRPr="001141AF">
        <w:rPr>
          <w:lang w:val="en-GB"/>
        </w:rPr>
        <w:t xml:space="preserve"> Dana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A1140"/>
    <w:rsid w:val="000B2FBE"/>
    <w:rsid w:val="000D686F"/>
    <w:rsid w:val="000E1FB4"/>
    <w:rsid w:val="001141AF"/>
    <w:rsid w:val="00127302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6875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Dana.Besa</cp:lastModifiedBy>
  <cp:revision>2</cp:revision>
  <cp:lastPrinted>2018-06-15T11:28:00Z</cp:lastPrinted>
  <dcterms:created xsi:type="dcterms:W3CDTF">2019-01-17T10:46:00Z</dcterms:created>
  <dcterms:modified xsi:type="dcterms:W3CDTF">2019-01-17T10:46:00Z</dcterms:modified>
</cp:coreProperties>
</file>